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9E19C" w14:textId="77777777" w:rsidR="002B15D9" w:rsidRPr="002B15D9" w:rsidRDefault="002B15D9" w:rsidP="002B15D9">
      <w:pPr>
        <w:rPr>
          <w:rFonts w:ascii="Arial" w:hAnsi="Arial" w:cs="Arial"/>
          <w:b/>
          <w:sz w:val="32"/>
          <w:szCs w:val="32"/>
        </w:rPr>
      </w:pPr>
      <w:r w:rsidRPr="002B15D9">
        <w:rPr>
          <w:rFonts w:ascii="Arial" w:hAnsi="Arial" w:cs="Arial"/>
          <w:b/>
          <w:sz w:val="32"/>
          <w:szCs w:val="32"/>
        </w:rPr>
        <w:t>Globale begivenheder relateret til bibelske profetier hævdet af europæisk mystiker</w:t>
      </w:r>
    </w:p>
    <w:p w14:paraId="06B0CFE1" w14:textId="77777777" w:rsidR="002B15D9" w:rsidRDefault="002B15D9" w:rsidP="002B15D9"/>
    <w:p w14:paraId="482392AD" w14:textId="06A4EB24" w:rsidR="002B15D9" w:rsidRPr="00C71D54" w:rsidRDefault="002B15D9" w:rsidP="002B15D9">
      <w:pPr>
        <w:rPr>
          <w:rFonts w:ascii="Arial" w:hAnsi="Arial" w:cs="Arial"/>
          <w:sz w:val="22"/>
          <w:szCs w:val="22"/>
        </w:rPr>
      </w:pPr>
      <w:r w:rsidRPr="00C71D54">
        <w:rPr>
          <w:rFonts w:ascii="Arial" w:hAnsi="Arial" w:cs="Arial"/>
          <w:sz w:val="22"/>
          <w:szCs w:val="22"/>
        </w:rPr>
        <w:t xml:space="preserve">Profetier om en kommende global hændelse kendt som "Advarslen" og andre begivenheder er blevet modtaget af en kvindelig mystiker, bosiddende i Europa, og som erklærer, at hun har modtaget over </w:t>
      </w:r>
      <w:r w:rsidR="00527D24">
        <w:rPr>
          <w:rFonts w:ascii="Arial" w:hAnsi="Arial" w:cs="Arial"/>
          <w:sz w:val="22"/>
          <w:szCs w:val="22"/>
        </w:rPr>
        <w:t>618 (per 27</w:t>
      </w:r>
      <w:bookmarkStart w:id="0" w:name="_GoBack"/>
      <w:bookmarkEnd w:id="0"/>
      <w:r w:rsidR="00027894">
        <w:rPr>
          <w:rFonts w:ascii="Arial" w:hAnsi="Arial" w:cs="Arial"/>
          <w:sz w:val="22"/>
          <w:szCs w:val="22"/>
        </w:rPr>
        <w:t>. november</w:t>
      </w:r>
      <w:r w:rsidR="001D0943">
        <w:rPr>
          <w:rFonts w:ascii="Arial" w:hAnsi="Arial" w:cs="Arial"/>
          <w:sz w:val="22"/>
          <w:szCs w:val="22"/>
        </w:rPr>
        <w:t xml:space="preserve"> 2012)</w:t>
      </w:r>
      <w:r w:rsidRPr="00C71D54">
        <w:rPr>
          <w:rFonts w:ascii="Arial" w:hAnsi="Arial" w:cs="Arial"/>
          <w:sz w:val="22"/>
          <w:szCs w:val="22"/>
        </w:rPr>
        <w:t xml:space="preserve"> budskaber i en </w:t>
      </w:r>
      <w:r w:rsidR="001D0943">
        <w:rPr>
          <w:rFonts w:ascii="Arial" w:hAnsi="Arial" w:cs="Arial"/>
          <w:sz w:val="22"/>
          <w:szCs w:val="22"/>
        </w:rPr>
        <w:t xml:space="preserve">fortløbende </w:t>
      </w:r>
      <w:r w:rsidRPr="00C71D54">
        <w:rPr>
          <w:rFonts w:ascii="Arial" w:hAnsi="Arial" w:cs="Arial"/>
          <w:sz w:val="22"/>
          <w:szCs w:val="22"/>
        </w:rPr>
        <w:t>serie af guddo</w:t>
      </w:r>
      <w:r w:rsidR="00027894">
        <w:rPr>
          <w:rFonts w:ascii="Arial" w:hAnsi="Arial" w:cs="Arial"/>
          <w:sz w:val="22"/>
          <w:szCs w:val="22"/>
        </w:rPr>
        <w:t>mmelige åbenbaringer siden den 8</w:t>
      </w:r>
      <w:r w:rsidRPr="00C71D54">
        <w:rPr>
          <w:rFonts w:ascii="Arial" w:hAnsi="Arial" w:cs="Arial"/>
          <w:sz w:val="22"/>
          <w:szCs w:val="22"/>
        </w:rPr>
        <w:t>. november 2010. Globale begivenheder, herunder klimaændringer, politiske omvæltninger, en ny Verdensbank og fremkomsten af Antikrist er blot nogle af de emner, der er indeholdt i disse budskaber.</w:t>
      </w:r>
    </w:p>
    <w:p w14:paraId="17BEC992" w14:textId="77777777" w:rsidR="002B15D9" w:rsidRPr="00C71D54" w:rsidRDefault="002B15D9" w:rsidP="002B15D9">
      <w:pPr>
        <w:rPr>
          <w:rFonts w:ascii="Arial" w:hAnsi="Arial" w:cs="Arial"/>
          <w:sz w:val="22"/>
          <w:szCs w:val="22"/>
        </w:rPr>
      </w:pPr>
    </w:p>
    <w:p w14:paraId="0D47ADE6" w14:textId="0021918B" w:rsidR="002B15D9" w:rsidRPr="00C71D54" w:rsidRDefault="002B15D9" w:rsidP="002B15D9">
      <w:pPr>
        <w:rPr>
          <w:rFonts w:ascii="Arial" w:hAnsi="Arial" w:cs="Arial"/>
          <w:sz w:val="22"/>
          <w:szCs w:val="22"/>
        </w:rPr>
      </w:pPr>
      <w:r w:rsidRPr="00C71D54">
        <w:rPr>
          <w:rFonts w:ascii="Arial" w:hAnsi="Arial" w:cs="Arial"/>
          <w:sz w:val="22"/>
          <w:szCs w:val="22"/>
        </w:rPr>
        <w:t xml:space="preserve">Givet til hende i form af indre </w:t>
      </w:r>
      <w:proofErr w:type="spellStart"/>
      <w:r w:rsidRPr="00C71D54">
        <w:rPr>
          <w:rFonts w:ascii="Arial" w:hAnsi="Arial" w:cs="Arial"/>
          <w:sz w:val="22"/>
          <w:szCs w:val="22"/>
        </w:rPr>
        <w:t>lokutioner</w:t>
      </w:r>
      <w:proofErr w:type="spellEnd"/>
      <w:r w:rsidRPr="00C71D54">
        <w:rPr>
          <w:rFonts w:ascii="Arial" w:hAnsi="Arial" w:cs="Arial"/>
          <w:sz w:val="22"/>
          <w:szCs w:val="22"/>
        </w:rPr>
        <w:t xml:space="preserve"> (indre hørelse) siger hun, at det mest vigtige budskab vedrører en mystisk / overnaturlig begivenhed, som vil finde sted i verden inden for kort tid. Denne begivenhed, beskrevet af Je</w:t>
      </w:r>
      <w:r w:rsidR="00267915">
        <w:rPr>
          <w:rFonts w:ascii="Arial" w:hAnsi="Arial" w:cs="Arial"/>
          <w:sz w:val="22"/>
          <w:szCs w:val="22"/>
        </w:rPr>
        <w:t>sus Kristus som "Advarslen"</w:t>
      </w:r>
      <w:r w:rsidR="00192C91" w:rsidRPr="00192C91">
        <w:rPr>
          <w:rFonts w:ascii="Arial" w:hAnsi="Arial" w:cs="Arial"/>
          <w:sz w:val="22"/>
          <w:szCs w:val="22"/>
          <w:vertAlign w:val="superscript"/>
        </w:rPr>
        <w:t>1</w:t>
      </w:r>
      <w:r w:rsidR="00267915">
        <w:rPr>
          <w:rFonts w:ascii="Arial" w:hAnsi="Arial" w:cs="Arial"/>
          <w:sz w:val="22"/>
          <w:szCs w:val="22"/>
        </w:rPr>
        <w:t xml:space="preserve"> </w:t>
      </w:r>
      <w:r w:rsidRPr="00C71D54">
        <w:rPr>
          <w:rFonts w:ascii="Arial" w:hAnsi="Arial" w:cs="Arial"/>
          <w:sz w:val="22"/>
          <w:szCs w:val="22"/>
        </w:rPr>
        <w:t>og</w:t>
      </w:r>
      <w:r w:rsidR="00267915">
        <w:rPr>
          <w:rFonts w:ascii="Arial" w:hAnsi="Arial" w:cs="Arial"/>
          <w:sz w:val="22"/>
          <w:szCs w:val="22"/>
        </w:rPr>
        <w:t xml:space="preserve"> som</w:t>
      </w:r>
      <w:r w:rsidRPr="00C71D54">
        <w:rPr>
          <w:rFonts w:ascii="Arial" w:hAnsi="Arial" w:cs="Arial"/>
          <w:sz w:val="22"/>
          <w:szCs w:val="22"/>
        </w:rPr>
        <w:t xml:space="preserve"> "illuminationen eller oplysningen af samvittigheden" vil blive givet til verden som en barmhjertighedsgerning. Denne begivenhed, som ikke må forveksles med "Jesu andet komme", vil blive oplevet af hver eneste person i verden fra en alder af 7 år og herover. Det bliver en meget overvældende begivenhed og en begivenhed, som ingen vil være i stand til at ignorere. Alle vil øjeblikkelig blive klar over, at Gud eksisterer, og enhver vil blive vist deres synder, som de fremtræder set med Guds øjne. Først da vil mennesker, inklusive mange ateister, endelig acceptere, at Gud eksisterer. Denne gave vil tilskynde folk til at revurdere deres liv og bede Gud om tilgivelse. Begivenheden vil også omvende og konvertere mange forud for de turbulente år, som vi har forude, og som også går forud for tidspunktet for "Jesu andet komme".</w:t>
      </w:r>
    </w:p>
    <w:p w14:paraId="11E70B74" w14:textId="77777777" w:rsidR="002B15D9" w:rsidRPr="00C71D54" w:rsidRDefault="002B15D9" w:rsidP="002B15D9">
      <w:pPr>
        <w:rPr>
          <w:rFonts w:ascii="Arial" w:hAnsi="Arial" w:cs="Arial"/>
          <w:sz w:val="22"/>
          <w:szCs w:val="22"/>
        </w:rPr>
      </w:pPr>
    </w:p>
    <w:p w14:paraId="67AF0BC6" w14:textId="22D935F3" w:rsidR="002B15D9" w:rsidRPr="00C71D54" w:rsidRDefault="00192C91" w:rsidP="002B15D9">
      <w:pPr>
        <w:rPr>
          <w:rFonts w:ascii="Arial" w:hAnsi="Arial" w:cs="Arial"/>
          <w:sz w:val="22"/>
          <w:szCs w:val="22"/>
        </w:rPr>
      </w:pPr>
      <w:r>
        <w:rPr>
          <w:rFonts w:ascii="Arial" w:hAnsi="Arial" w:cs="Arial"/>
          <w:b/>
          <w:sz w:val="22"/>
          <w:szCs w:val="22"/>
        </w:rPr>
        <w:t xml:space="preserve">1) </w:t>
      </w:r>
      <w:r w:rsidR="000F435C" w:rsidRPr="000F435C">
        <w:rPr>
          <w:rFonts w:ascii="Arial" w:hAnsi="Arial" w:cs="Arial"/>
          <w:b/>
          <w:sz w:val="22"/>
          <w:szCs w:val="22"/>
        </w:rPr>
        <w:t>Litteratur:</w:t>
      </w:r>
      <w:r w:rsidR="002B15D9" w:rsidRPr="00C71D54">
        <w:rPr>
          <w:rFonts w:ascii="Arial" w:hAnsi="Arial" w:cs="Arial"/>
          <w:sz w:val="22"/>
          <w:szCs w:val="22"/>
        </w:rPr>
        <w:t xml:space="preserve"> Advarslen er beskrevet af mange kendte mystikere og også helgener og er velbeskrevet i bogen </w:t>
      </w:r>
      <w:r w:rsidR="002B15D9" w:rsidRPr="000F435C">
        <w:rPr>
          <w:rFonts w:ascii="Arial" w:hAnsi="Arial" w:cs="Arial"/>
          <w:b/>
          <w:sz w:val="22"/>
          <w:szCs w:val="22"/>
        </w:rPr>
        <w:t xml:space="preserve">"The </w:t>
      </w:r>
      <w:proofErr w:type="spellStart"/>
      <w:r w:rsidR="002B15D9" w:rsidRPr="000F435C">
        <w:rPr>
          <w:rFonts w:ascii="Arial" w:hAnsi="Arial" w:cs="Arial"/>
          <w:b/>
          <w:sz w:val="22"/>
          <w:szCs w:val="22"/>
        </w:rPr>
        <w:t>Miracle</w:t>
      </w:r>
      <w:proofErr w:type="spellEnd"/>
      <w:r w:rsidR="002B15D9" w:rsidRPr="000F435C">
        <w:rPr>
          <w:rFonts w:ascii="Arial" w:hAnsi="Arial" w:cs="Arial"/>
          <w:b/>
          <w:sz w:val="22"/>
          <w:szCs w:val="22"/>
        </w:rPr>
        <w:t xml:space="preserve"> of the Illumination of All </w:t>
      </w:r>
      <w:proofErr w:type="spellStart"/>
      <w:r w:rsidR="002B15D9" w:rsidRPr="000F435C">
        <w:rPr>
          <w:rFonts w:ascii="Arial" w:hAnsi="Arial" w:cs="Arial"/>
          <w:b/>
          <w:sz w:val="22"/>
          <w:szCs w:val="22"/>
        </w:rPr>
        <w:t>Consciences</w:t>
      </w:r>
      <w:proofErr w:type="spellEnd"/>
      <w:r w:rsidR="002B15D9" w:rsidRPr="000F435C">
        <w:rPr>
          <w:rFonts w:ascii="Arial" w:hAnsi="Arial" w:cs="Arial"/>
          <w:b/>
          <w:sz w:val="22"/>
          <w:szCs w:val="22"/>
        </w:rPr>
        <w:t>"</w:t>
      </w:r>
      <w:r w:rsidR="002B15D9" w:rsidRPr="00C71D54">
        <w:rPr>
          <w:rFonts w:ascii="Arial" w:hAnsi="Arial" w:cs="Arial"/>
          <w:sz w:val="22"/>
          <w:szCs w:val="22"/>
        </w:rPr>
        <w:t xml:space="preserve"> af Dr. Thomas Petrisko. Bog</w:t>
      </w:r>
      <w:r w:rsidR="000F435C">
        <w:rPr>
          <w:rFonts w:ascii="Arial" w:hAnsi="Arial" w:cs="Arial"/>
          <w:sz w:val="22"/>
          <w:szCs w:val="22"/>
        </w:rPr>
        <w:t xml:space="preserve">en kan erhverves gennem Profeti, </w:t>
      </w:r>
      <w:r w:rsidR="002B15D9" w:rsidRPr="00C71D54">
        <w:rPr>
          <w:rFonts w:ascii="Arial" w:hAnsi="Arial" w:cs="Arial"/>
          <w:sz w:val="22"/>
          <w:szCs w:val="22"/>
        </w:rPr>
        <w:t xml:space="preserve">Pris 185,00 kr. </w:t>
      </w:r>
    </w:p>
    <w:p w14:paraId="197D71CB" w14:textId="77777777" w:rsidR="000B6E7D" w:rsidRPr="00A7795F" w:rsidRDefault="000B6E7D" w:rsidP="000B6E7D">
      <w:pPr>
        <w:rPr>
          <w:rStyle w:val="Llink"/>
          <w:rFonts w:ascii="Arial" w:hAnsi="Arial" w:cs="Arial"/>
          <w:color w:val="auto"/>
          <w:sz w:val="22"/>
          <w:szCs w:val="22"/>
          <w:u w:val="none"/>
        </w:rPr>
      </w:pPr>
      <w:r w:rsidRPr="00C71D54">
        <w:rPr>
          <w:rFonts w:ascii="Arial" w:hAnsi="Arial" w:cs="Arial"/>
          <w:sz w:val="22"/>
          <w:szCs w:val="22"/>
        </w:rPr>
        <w:t xml:space="preserve">Budskaberne fra </w:t>
      </w:r>
      <w:hyperlink r:id="rId5" w:history="1">
        <w:r w:rsidRPr="00EF5D44">
          <w:rPr>
            <w:rStyle w:val="Llink"/>
            <w:rFonts w:ascii="Arial" w:hAnsi="Arial" w:cs="Arial"/>
            <w:b/>
            <w:sz w:val="22"/>
            <w:szCs w:val="22"/>
          </w:rPr>
          <w:t>www.thewarningsecondcoming.com</w:t>
        </w:r>
      </w:hyperlink>
      <w:r>
        <w:rPr>
          <w:rFonts w:ascii="Arial" w:hAnsi="Arial" w:cs="Arial"/>
          <w:sz w:val="22"/>
          <w:szCs w:val="22"/>
        </w:rPr>
        <w:t xml:space="preserve"> </w:t>
      </w:r>
      <w:r w:rsidRPr="00C71D54">
        <w:rPr>
          <w:rFonts w:ascii="Arial" w:hAnsi="Arial" w:cs="Arial"/>
          <w:sz w:val="22"/>
          <w:szCs w:val="22"/>
        </w:rPr>
        <w:t xml:space="preserve">er nu </w:t>
      </w:r>
      <w:r>
        <w:rPr>
          <w:rFonts w:ascii="Arial" w:hAnsi="Arial" w:cs="Arial"/>
          <w:sz w:val="22"/>
          <w:szCs w:val="22"/>
        </w:rPr>
        <w:t xml:space="preserve">i bogform under titlen </w:t>
      </w:r>
      <w:r w:rsidRPr="000F435C">
        <w:rPr>
          <w:rFonts w:ascii="Arial" w:hAnsi="Arial" w:cs="Arial"/>
          <w:b/>
          <w:sz w:val="22"/>
          <w:szCs w:val="22"/>
        </w:rPr>
        <w:t>”</w:t>
      </w:r>
      <w:r>
        <w:rPr>
          <w:rFonts w:ascii="Arial" w:hAnsi="Arial" w:cs="Arial"/>
          <w:b/>
          <w:sz w:val="22"/>
          <w:szCs w:val="22"/>
        </w:rPr>
        <w:t xml:space="preserve">The Book of </w:t>
      </w:r>
      <w:proofErr w:type="spellStart"/>
      <w:r>
        <w:rPr>
          <w:rFonts w:ascii="Arial" w:hAnsi="Arial" w:cs="Arial"/>
          <w:b/>
          <w:sz w:val="22"/>
          <w:szCs w:val="22"/>
        </w:rPr>
        <w:t>Truth</w:t>
      </w:r>
      <w:proofErr w:type="spellEnd"/>
      <w:r w:rsidRPr="000F435C">
        <w:rPr>
          <w:rFonts w:ascii="Arial" w:hAnsi="Arial" w:cs="Arial"/>
          <w:b/>
          <w:sz w:val="22"/>
          <w:szCs w:val="22"/>
        </w:rPr>
        <w:t>”</w:t>
      </w:r>
      <w:r>
        <w:rPr>
          <w:rFonts w:ascii="Arial" w:hAnsi="Arial" w:cs="Arial"/>
          <w:sz w:val="22"/>
          <w:szCs w:val="22"/>
        </w:rPr>
        <w:t xml:space="preserve"> udgivet som</w:t>
      </w:r>
      <w:r w:rsidRPr="00C71D54">
        <w:rPr>
          <w:rFonts w:ascii="Arial" w:hAnsi="Arial" w:cs="Arial"/>
          <w:sz w:val="22"/>
          <w:szCs w:val="22"/>
        </w:rPr>
        <w:t xml:space="preserve"> </w:t>
      </w:r>
      <w:r>
        <w:rPr>
          <w:rFonts w:ascii="Arial" w:hAnsi="Arial" w:cs="Arial"/>
          <w:sz w:val="22"/>
          <w:szCs w:val="22"/>
        </w:rPr>
        <w:t>Volume One,</w:t>
      </w:r>
      <w:r w:rsidRPr="00C71D54">
        <w:rPr>
          <w:rFonts w:ascii="Arial" w:hAnsi="Arial" w:cs="Arial"/>
          <w:sz w:val="22"/>
          <w:szCs w:val="22"/>
        </w:rPr>
        <w:t xml:space="preserve"> </w:t>
      </w:r>
      <w:r>
        <w:rPr>
          <w:rFonts w:ascii="Arial" w:hAnsi="Arial" w:cs="Arial"/>
          <w:sz w:val="22"/>
          <w:szCs w:val="22"/>
        </w:rPr>
        <w:t>som</w:t>
      </w:r>
      <w:r w:rsidRPr="00C71D54">
        <w:rPr>
          <w:rFonts w:ascii="Arial" w:hAnsi="Arial" w:cs="Arial"/>
          <w:sz w:val="22"/>
          <w:szCs w:val="22"/>
        </w:rPr>
        <w:t xml:space="preserve"> indeholder budskaberne </w:t>
      </w:r>
      <w:r>
        <w:rPr>
          <w:rFonts w:ascii="Arial" w:hAnsi="Arial" w:cs="Arial"/>
          <w:sz w:val="22"/>
          <w:szCs w:val="22"/>
        </w:rPr>
        <w:t xml:space="preserve">fra den 8. nov. 2010 </w:t>
      </w:r>
      <w:r w:rsidRPr="00C71D54">
        <w:rPr>
          <w:rFonts w:ascii="Arial" w:hAnsi="Arial" w:cs="Arial"/>
          <w:sz w:val="22"/>
          <w:szCs w:val="22"/>
        </w:rPr>
        <w:t>til</w:t>
      </w:r>
      <w:r>
        <w:rPr>
          <w:rFonts w:ascii="Arial" w:hAnsi="Arial" w:cs="Arial"/>
          <w:sz w:val="22"/>
          <w:szCs w:val="22"/>
        </w:rPr>
        <w:t xml:space="preserve"> den 4. jan. 2012</w:t>
      </w:r>
      <w:r w:rsidRPr="00C71D54">
        <w:rPr>
          <w:rFonts w:ascii="Arial" w:hAnsi="Arial" w:cs="Arial"/>
          <w:sz w:val="22"/>
          <w:szCs w:val="22"/>
        </w:rPr>
        <w:t xml:space="preserve">. </w:t>
      </w:r>
      <w:r>
        <w:rPr>
          <w:rFonts w:ascii="Arial" w:hAnsi="Arial" w:cs="Arial"/>
          <w:sz w:val="22"/>
          <w:szCs w:val="22"/>
        </w:rPr>
        <w:t xml:space="preserve">Volume </w:t>
      </w:r>
      <w:proofErr w:type="spellStart"/>
      <w:r>
        <w:rPr>
          <w:rFonts w:ascii="Arial" w:hAnsi="Arial" w:cs="Arial"/>
          <w:sz w:val="22"/>
          <w:szCs w:val="22"/>
        </w:rPr>
        <w:t>Two</w:t>
      </w:r>
      <w:proofErr w:type="spellEnd"/>
      <w:r>
        <w:rPr>
          <w:rFonts w:ascii="Arial" w:hAnsi="Arial" w:cs="Arial"/>
          <w:sz w:val="22"/>
          <w:szCs w:val="22"/>
        </w:rPr>
        <w:t xml:space="preserve"> dækker budskaberne fra den 7. jan. til den 4. sep. 2012. Bogen koster</w:t>
      </w:r>
      <w:r w:rsidRPr="00C71D54">
        <w:rPr>
          <w:rFonts w:ascii="Arial" w:hAnsi="Arial" w:cs="Arial"/>
          <w:sz w:val="22"/>
          <w:szCs w:val="22"/>
        </w:rPr>
        <w:t xml:space="preserve"> 1</w:t>
      </w:r>
      <w:r>
        <w:rPr>
          <w:rFonts w:ascii="Arial" w:hAnsi="Arial" w:cs="Arial"/>
          <w:sz w:val="22"/>
          <w:szCs w:val="22"/>
        </w:rPr>
        <w:t>2</w:t>
      </w:r>
      <w:r w:rsidRPr="00C71D54">
        <w:rPr>
          <w:rFonts w:ascii="Arial" w:hAnsi="Arial" w:cs="Arial"/>
          <w:sz w:val="22"/>
          <w:szCs w:val="22"/>
        </w:rPr>
        <w:t xml:space="preserve">0,00 kr. </w:t>
      </w:r>
      <w:r>
        <w:rPr>
          <w:rFonts w:ascii="Arial" w:hAnsi="Arial" w:cs="Arial"/>
          <w:sz w:val="22"/>
          <w:szCs w:val="22"/>
        </w:rPr>
        <w:t xml:space="preserve">Hos Profeti er det også muligt at bestille andre bøger med flere budskaber om </w:t>
      </w:r>
      <w:r w:rsidRPr="000F435C">
        <w:rPr>
          <w:rFonts w:ascii="Arial" w:hAnsi="Arial" w:cs="Arial"/>
          <w:b/>
          <w:sz w:val="22"/>
          <w:szCs w:val="22"/>
        </w:rPr>
        <w:t>ADVARSLEN</w:t>
      </w:r>
      <w:r>
        <w:rPr>
          <w:rFonts w:ascii="Arial" w:hAnsi="Arial" w:cs="Arial"/>
          <w:sz w:val="22"/>
          <w:szCs w:val="22"/>
        </w:rPr>
        <w:t xml:space="preserve"> givet til flere mystikere. Profeti formidler på foreningsbasis bøger om kristne profetier og åbenbaringer i vor tid samt rosenkranse samt andre religiøse artikler. Læs mere på </w:t>
      </w:r>
      <w:hyperlink r:id="rId6" w:history="1">
        <w:r w:rsidRPr="00257D53">
          <w:rPr>
            <w:rStyle w:val="Llink"/>
            <w:rFonts w:ascii="Arial" w:hAnsi="Arial" w:cs="Arial"/>
            <w:b/>
            <w:sz w:val="22"/>
            <w:szCs w:val="22"/>
          </w:rPr>
          <w:t>www.profeti.dk</w:t>
        </w:r>
      </w:hyperlink>
    </w:p>
    <w:p w14:paraId="23F193D5" w14:textId="77777777" w:rsidR="002B15D9" w:rsidRPr="002B15D9" w:rsidRDefault="002B15D9" w:rsidP="002B15D9">
      <w:pPr>
        <w:rPr>
          <w:rFonts w:ascii="Arial" w:hAnsi="Arial" w:cs="Arial"/>
          <w:b/>
          <w:sz w:val="32"/>
          <w:szCs w:val="32"/>
        </w:rPr>
      </w:pPr>
      <w:r w:rsidRPr="002B15D9">
        <w:rPr>
          <w:rFonts w:ascii="Arial" w:hAnsi="Arial" w:cs="Arial"/>
          <w:b/>
          <w:sz w:val="32"/>
          <w:szCs w:val="32"/>
        </w:rPr>
        <w:lastRenderedPageBreak/>
        <w:t>Budskaber fra Jesus Kristus til hele menneskeheden</w:t>
      </w:r>
    </w:p>
    <w:p w14:paraId="05C11AC3" w14:textId="21ACD3AD" w:rsidR="002B15D9" w:rsidRPr="00C71D54" w:rsidRDefault="002B15D9" w:rsidP="002B15D9">
      <w:pPr>
        <w:rPr>
          <w:rFonts w:ascii="Arial" w:hAnsi="Arial" w:cs="Arial"/>
          <w:i/>
          <w:sz w:val="22"/>
          <w:szCs w:val="22"/>
        </w:rPr>
      </w:pPr>
      <w:r w:rsidRPr="00C71D54">
        <w:rPr>
          <w:rFonts w:ascii="Arial" w:hAnsi="Arial" w:cs="Arial"/>
          <w:i/>
          <w:sz w:val="22"/>
          <w:szCs w:val="22"/>
        </w:rPr>
        <w:t>”Men når dette begynder at ske, da skal I rette jer og løfte jeres hoveder, thi jeres forløsning nærmer sig.”</w:t>
      </w:r>
      <w:r w:rsidR="00490C43">
        <w:rPr>
          <w:rFonts w:ascii="Arial" w:hAnsi="Arial" w:cs="Arial"/>
          <w:i/>
          <w:sz w:val="22"/>
          <w:szCs w:val="22"/>
        </w:rPr>
        <w:t xml:space="preserve"> </w:t>
      </w:r>
      <w:r w:rsidR="008B3325">
        <w:rPr>
          <w:rFonts w:ascii="Arial" w:hAnsi="Arial" w:cs="Arial"/>
          <w:b/>
          <w:sz w:val="22"/>
          <w:szCs w:val="22"/>
        </w:rPr>
        <w:t>(Luk</w:t>
      </w:r>
      <w:r w:rsidRPr="00267915">
        <w:rPr>
          <w:rFonts w:ascii="Arial" w:hAnsi="Arial" w:cs="Arial"/>
          <w:b/>
          <w:sz w:val="22"/>
          <w:szCs w:val="22"/>
        </w:rPr>
        <w:t xml:space="preserve"> 21,28)</w:t>
      </w:r>
    </w:p>
    <w:p w14:paraId="5C2C7026" w14:textId="77777777" w:rsidR="002B15D9" w:rsidRPr="00C71D54" w:rsidRDefault="002B15D9" w:rsidP="002B15D9">
      <w:pPr>
        <w:rPr>
          <w:rFonts w:ascii="Arial" w:hAnsi="Arial" w:cs="Arial"/>
          <w:sz w:val="22"/>
          <w:szCs w:val="22"/>
        </w:rPr>
      </w:pPr>
    </w:p>
    <w:p w14:paraId="2FD73C52" w14:textId="2C1D2D03" w:rsidR="002B15D9" w:rsidRPr="00C71D54" w:rsidRDefault="002B15D9" w:rsidP="002B15D9">
      <w:pPr>
        <w:rPr>
          <w:rFonts w:ascii="Arial" w:hAnsi="Arial" w:cs="Arial"/>
          <w:sz w:val="22"/>
          <w:szCs w:val="22"/>
        </w:rPr>
      </w:pPr>
      <w:r w:rsidRPr="00C71D54">
        <w:rPr>
          <w:rFonts w:ascii="Arial" w:hAnsi="Arial" w:cs="Arial"/>
          <w:sz w:val="22"/>
          <w:szCs w:val="22"/>
        </w:rPr>
        <w:t xml:space="preserve">Hos profeten Amos læser vi: ”Den Herre Herren gør intet uden at have åbenbaret sin hemmelighed for sine tjenere, profeterne.” </w:t>
      </w:r>
      <w:r w:rsidR="008B3325">
        <w:rPr>
          <w:rFonts w:ascii="Arial" w:hAnsi="Arial" w:cs="Arial"/>
          <w:b/>
          <w:sz w:val="22"/>
          <w:szCs w:val="22"/>
        </w:rPr>
        <w:t>(Am</w:t>
      </w:r>
      <w:r w:rsidRPr="001D0943">
        <w:rPr>
          <w:rFonts w:ascii="Arial" w:hAnsi="Arial" w:cs="Arial"/>
          <w:b/>
          <w:sz w:val="22"/>
          <w:szCs w:val="22"/>
        </w:rPr>
        <w:t xml:space="preserve"> 3,7)</w:t>
      </w:r>
      <w:r w:rsidRPr="001D0943">
        <w:rPr>
          <w:rFonts w:ascii="Arial" w:hAnsi="Arial" w:cs="Arial"/>
          <w:sz w:val="22"/>
          <w:szCs w:val="22"/>
        </w:rPr>
        <w:t xml:space="preserve"> </w:t>
      </w:r>
      <w:r w:rsidRPr="00C71D54">
        <w:rPr>
          <w:rFonts w:ascii="Arial" w:hAnsi="Arial" w:cs="Arial"/>
          <w:sz w:val="22"/>
          <w:szCs w:val="22"/>
        </w:rPr>
        <w:t xml:space="preserve">Gennem alle tider har Gud talt gennem Sine talerør, profeterne. Ofte kommer disse kald fra Himlen i tider, hvor vi mennesker har fjernet os fra den sande tro og Guds bud, hvor mange famler i synd og mørke og er i fare for at miste deres sjæls frelse. Disse åbenbaringer skal styrke vores tro, vise os vejen til omvendelse og hellighed og vil ofte forberede os på vigtige begivenheder i Guds </w:t>
      </w:r>
      <w:proofErr w:type="spellStart"/>
      <w:r w:rsidRPr="00C71D54">
        <w:rPr>
          <w:rFonts w:ascii="Arial" w:hAnsi="Arial" w:cs="Arial"/>
          <w:sz w:val="22"/>
          <w:szCs w:val="22"/>
        </w:rPr>
        <w:t>frelsesplan</w:t>
      </w:r>
      <w:proofErr w:type="spellEnd"/>
      <w:r w:rsidRPr="00C71D54">
        <w:rPr>
          <w:rFonts w:ascii="Arial" w:hAnsi="Arial" w:cs="Arial"/>
          <w:sz w:val="22"/>
          <w:szCs w:val="22"/>
        </w:rPr>
        <w:t>.</w:t>
      </w:r>
    </w:p>
    <w:p w14:paraId="6F31D972" w14:textId="77777777" w:rsidR="002B15D9" w:rsidRPr="00C71D54" w:rsidRDefault="002B15D9" w:rsidP="002B15D9">
      <w:pPr>
        <w:rPr>
          <w:rFonts w:ascii="Arial" w:hAnsi="Arial" w:cs="Arial"/>
          <w:sz w:val="22"/>
          <w:szCs w:val="22"/>
        </w:rPr>
      </w:pPr>
    </w:p>
    <w:p w14:paraId="666FEB70" w14:textId="5A78BDD0" w:rsidR="002B15D9" w:rsidRPr="001D0943" w:rsidRDefault="002B15D9" w:rsidP="002B15D9">
      <w:pPr>
        <w:rPr>
          <w:rFonts w:ascii="Arial" w:hAnsi="Arial" w:cs="Arial"/>
          <w:b/>
          <w:sz w:val="22"/>
          <w:szCs w:val="22"/>
        </w:rPr>
      </w:pPr>
      <w:r w:rsidRPr="00C71D54">
        <w:rPr>
          <w:rFonts w:ascii="Arial" w:hAnsi="Arial" w:cs="Arial"/>
          <w:sz w:val="22"/>
          <w:szCs w:val="22"/>
        </w:rPr>
        <w:t xml:space="preserve">I de sidste hundrede år – siden åbenbaringerne i Fatima – hvor Jomfru Maria, profeternes dronning, viste sig for tre børn og meddelte dem skelsættende budskaber for hele menneskeheden, har Herren i tiltagende grad sendt Sin hellige Moder. Han har kaldt mange mystikere og talerør, som skulle varsle ”Tidernes ende”, som ikke betyder ”Verdens ende”, men afslutningen af en epoke i menneskeslægtens </w:t>
      </w:r>
      <w:proofErr w:type="spellStart"/>
      <w:r w:rsidRPr="00C71D54">
        <w:rPr>
          <w:rFonts w:ascii="Arial" w:hAnsi="Arial" w:cs="Arial"/>
          <w:sz w:val="22"/>
          <w:szCs w:val="22"/>
        </w:rPr>
        <w:t>frelseshistorie</w:t>
      </w:r>
      <w:proofErr w:type="spellEnd"/>
      <w:r w:rsidRPr="00C71D54">
        <w:rPr>
          <w:rFonts w:ascii="Arial" w:hAnsi="Arial" w:cs="Arial"/>
          <w:sz w:val="22"/>
          <w:szCs w:val="22"/>
        </w:rPr>
        <w:t xml:space="preserve">, Jesu Kristi andet komme – og begyndelsen af en ny æra. </w:t>
      </w:r>
      <w:r w:rsidR="008B3325">
        <w:rPr>
          <w:rFonts w:ascii="Arial" w:hAnsi="Arial" w:cs="Arial"/>
          <w:b/>
          <w:sz w:val="22"/>
          <w:szCs w:val="22"/>
        </w:rPr>
        <w:t>(Matt</w:t>
      </w:r>
      <w:r w:rsidRPr="001D0943">
        <w:rPr>
          <w:rFonts w:ascii="Arial" w:hAnsi="Arial" w:cs="Arial"/>
          <w:b/>
          <w:sz w:val="22"/>
          <w:szCs w:val="22"/>
        </w:rPr>
        <w:t xml:space="preserve"> 24, M</w:t>
      </w:r>
      <w:r w:rsidR="008B3325">
        <w:rPr>
          <w:rFonts w:ascii="Arial" w:hAnsi="Arial" w:cs="Arial"/>
          <w:b/>
          <w:sz w:val="22"/>
          <w:szCs w:val="22"/>
        </w:rPr>
        <w:t>ark</w:t>
      </w:r>
      <w:r w:rsidRPr="001D0943">
        <w:rPr>
          <w:rFonts w:ascii="Arial" w:hAnsi="Arial" w:cs="Arial"/>
          <w:b/>
          <w:sz w:val="22"/>
          <w:szCs w:val="22"/>
        </w:rPr>
        <w:t xml:space="preserve"> 13, </w:t>
      </w:r>
      <w:r w:rsidR="001D0943">
        <w:rPr>
          <w:rFonts w:ascii="Arial" w:hAnsi="Arial" w:cs="Arial"/>
          <w:b/>
          <w:sz w:val="22"/>
          <w:szCs w:val="22"/>
        </w:rPr>
        <w:br/>
      </w:r>
      <w:r w:rsidR="00947C8C">
        <w:rPr>
          <w:rFonts w:ascii="Arial" w:hAnsi="Arial" w:cs="Arial"/>
          <w:b/>
          <w:sz w:val="22"/>
          <w:szCs w:val="22"/>
        </w:rPr>
        <w:t>Luk 21</w:t>
      </w:r>
      <w:r w:rsidR="008B3325">
        <w:rPr>
          <w:rFonts w:ascii="Arial" w:hAnsi="Arial" w:cs="Arial"/>
          <w:b/>
          <w:sz w:val="22"/>
          <w:szCs w:val="22"/>
        </w:rPr>
        <w:t xml:space="preserve"> og </w:t>
      </w:r>
      <w:proofErr w:type="spellStart"/>
      <w:r w:rsidR="008B3325">
        <w:rPr>
          <w:rFonts w:ascii="Arial" w:hAnsi="Arial" w:cs="Arial"/>
          <w:b/>
          <w:sz w:val="22"/>
          <w:szCs w:val="22"/>
        </w:rPr>
        <w:t>Åb</w:t>
      </w:r>
      <w:proofErr w:type="spellEnd"/>
      <w:r w:rsidRPr="001D0943">
        <w:rPr>
          <w:rFonts w:ascii="Arial" w:hAnsi="Arial" w:cs="Arial"/>
          <w:b/>
          <w:sz w:val="22"/>
          <w:szCs w:val="22"/>
        </w:rPr>
        <w:t>)</w:t>
      </w:r>
    </w:p>
    <w:p w14:paraId="6EA81FCC" w14:textId="77777777" w:rsidR="002B15D9" w:rsidRPr="00C71D54" w:rsidRDefault="002B15D9" w:rsidP="002B15D9">
      <w:pPr>
        <w:rPr>
          <w:rFonts w:ascii="Arial" w:hAnsi="Arial" w:cs="Arial"/>
          <w:sz w:val="22"/>
          <w:szCs w:val="22"/>
        </w:rPr>
      </w:pPr>
    </w:p>
    <w:p w14:paraId="42D8B578" w14:textId="6DC58321" w:rsidR="002B15D9" w:rsidRPr="00C71D54" w:rsidRDefault="002B15D9" w:rsidP="002B15D9">
      <w:pPr>
        <w:rPr>
          <w:rFonts w:ascii="Arial" w:hAnsi="Arial" w:cs="Arial"/>
          <w:sz w:val="22"/>
          <w:szCs w:val="22"/>
        </w:rPr>
      </w:pPr>
      <w:r w:rsidRPr="00C71D54">
        <w:rPr>
          <w:rFonts w:ascii="Arial" w:hAnsi="Arial" w:cs="Arial"/>
          <w:sz w:val="22"/>
          <w:szCs w:val="22"/>
        </w:rPr>
        <w:t>Jesu budskaber, som kan læses på www.thewarningsecondcoming.com, er blot den sidste i en lang række af kærlighedsfyldte, barmhjertige – dog også alvorlige – åbenbaringer, som skal forberede hele menneskeheden på de nært forestående begivenheder, en menneskehed, som i åndeligt henseende synes at ligge i dyb søvn. Det er lykkes Satan, verdens fyrste, at forføre en stor del af menneskeheden. Uvilkårligt må vi tænke på Jesu ord: ”Men når Menneskesønnen kommer, mon Han så vil finde troen på jorden?”</w:t>
      </w:r>
      <w:r w:rsidR="001D0943">
        <w:rPr>
          <w:rFonts w:ascii="Arial" w:hAnsi="Arial" w:cs="Arial"/>
          <w:sz w:val="22"/>
          <w:szCs w:val="22"/>
        </w:rPr>
        <w:t xml:space="preserve">. </w:t>
      </w:r>
      <w:r w:rsidR="008B3325">
        <w:rPr>
          <w:rFonts w:ascii="Arial" w:hAnsi="Arial" w:cs="Arial"/>
          <w:b/>
          <w:sz w:val="22"/>
          <w:szCs w:val="22"/>
        </w:rPr>
        <w:t>(Luk</w:t>
      </w:r>
      <w:r w:rsidR="001D0943" w:rsidRPr="001D0943">
        <w:rPr>
          <w:rFonts w:ascii="Arial" w:hAnsi="Arial" w:cs="Arial"/>
          <w:b/>
          <w:sz w:val="22"/>
          <w:szCs w:val="22"/>
        </w:rPr>
        <w:t xml:space="preserve"> 18,8)</w:t>
      </w:r>
    </w:p>
    <w:p w14:paraId="0EB686DA" w14:textId="77777777" w:rsidR="002B15D9" w:rsidRPr="00C71D54" w:rsidRDefault="002B15D9" w:rsidP="002B15D9">
      <w:pPr>
        <w:rPr>
          <w:rFonts w:ascii="Arial" w:hAnsi="Arial" w:cs="Arial"/>
          <w:sz w:val="22"/>
          <w:szCs w:val="22"/>
        </w:rPr>
      </w:pPr>
    </w:p>
    <w:p w14:paraId="7BF7D915" w14:textId="77777777" w:rsidR="00D53810" w:rsidRDefault="002B15D9" w:rsidP="002B15D9">
      <w:pPr>
        <w:rPr>
          <w:rFonts w:ascii="Arial" w:hAnsi="Arial" w:cs="Arial"/>
          <w:sz w:val="22"/>
          <w:szCs w:val="22"/>
        </w:rPr>
      </w:pPr>
      <w:r w:rsidRPr="00C71D54">
        <w:rPr>
          <w:rFonts w:ascii="Arial" w:hAnsi="Arial" w:cs="Arial"/>
          <w:sz w:val="22"/>
          <w:szCs w:val="22"/>
        </w:rPr>
        <w:t xml:space="preserve">I Jesu og Jomfru Marias budskaber hører vi dog også om den underfulde forjættelse, at der efter en smertefuld renselse og lutring af hele menneskeheden venter os en ny æra, en tid hvor Satan bliver kastet i afgrunden og lænket i ”tusind år” </w:t>
      </w:r>
      <w:r w:rsidR="008B3325">
        <w:rPr>
          <w:rFonts w:ascii="Arial" w:hAnsi="Arial" w:cs="Arial"/>
          <w:b/>
          <w:sz w:val="22"/>
          <w:szCs w:val="22"/>
        </w:rPr>
        <w:t>(</w:t>
      </w:r>
      <w:proofErr w:type="spellStart"/>
      <w:r w:rsidR="008B3325">
        <w:rPr>
          <w:rFonts w:ascii="Arial" w:hAnsi="Arial" w:cs="Arial"/>
          <w:b/>
          <w:sz w:val="22"/>
          <w:szCs w:val="22"/>
        </w:rPr>
        <w:t>Åb</w:t>
      </w:r>
      <w:proofErr w:type="spellEnd"/>
      <w:r w:rsidRPr="001D0943">
        <w:rPr>
          <w:rFonts w:ascii="Arial" w:hAnsi="Arial" w:cs="Arial"/>
          <w:b/>
          <w:sz w:val="22"/>
          <w:szCs w:val="22"/>
        </w:rPr>
        <w:t xml:space="preserve"> 20).</w:t>
      </w:r>
      <w:r w:rsidRPr="00C71D54">
        <w:rPr>
          <w:rFonts w:ascii="Arial" w:hAnsi="Arial" w:cs="Arial"/>
          <w:sz w:val="22"/>
          <w:szCs w:val="22"/>
        </w:rPr>
        <w:t xml:space="preserve"> En fuldkommen forvandlet menneskehed vil forherlige den Allerhelligste Treenighed, idet Guds vilje vil ske som i Himlen således også på jorden.</w:t>
      </w:r>
      <w:r w:rsidR="00192C91">
        <w:rPr>
          <w:rFonts w:ascii="Arial" w:hAnsi="Arial" w:cs="Arial"/>
          <w:sz w:val="22"/>
          <w:szCs w:val="22"/>
        </w:rPr>
        <w:br/>
      </w:r>
      <w:hyperlink r:id="rId7" w:history="1">
        <w:r w:rsidR="00D53810" w:rsidRPr="00EF5D44">
          <w:rPr>
            <w:rStyle w:val="Llink"/>
            <w:rFonts w:ascii="Arial" w:hAnsi="Arial" w:cs="Arial"/>
            <w:b/>
            <w:sz w:val="22"/>
            <w:szCs w:val="22"/>
          </w:rPr>
          <w:t>Læs alle bibelcitater på dette link.</w:t>
        </w:r>
      </w:hyperlink>
    </w:p>
    <w:p w14:paraId="249CCB92" w14:textId="6E4FFF8D" w:rsidR="002B15D9" w:rsidRPr="00C71D54" w:rsidRDefault="002B15D9" w:rsidP="002B15D9">
      <w:pPr>
        <w:rPr>
          <w:rFonts w:ascii="Arial" w:hAnsi="Arial" w:cs="Arial"/>
          <w:b/>
          <w:sz w:val="40"/>
          <w:szCs w:val="40"/>
        </w:rPr>
      </w:pPr>
      <w:r w:rsidRPr="00C71D54">
        <w:rPr>
          <w:rFonts w:ascii="Arial" w:hAnsi="Arial" w:cs="Arial"/>
          <w:b/>
          <w:sz w:val="40"/>
          <w:szCs w:val="40"/>
        </w:rPr>
        <w:lastRenderedPageBreak/>
        <w:t xml:space="preserve">ADVARSLEN </w:t>
      </w:r>
    </w:p>
    <w:p w14:paraId="2E3A613A" w14:textId="77777777" w:rsidR="00C71D54" w:rsidRPr="002B15D9" w:rsidRDefault="00C71D54" w:rsidP="00C71D54">
      <w:pPr>
        <w:rPr>
          <w:rFonts w:ascii="Arial" w:hAnsi="Arial" w:cs="Arial"/>
          <w:b/>
        </w:rPr>
      </w:pPr>
      <w:r>
        <w:rPr>
          <w:rFonts w:ascii="Arial" w:hAnsi="Arial" w:cs="Arial"/>
          <w:b/>
        </w:rPr>
        <w:br/>
      </w:r>
      <w:r w:rsidRPr="002B15D9">
        <w:rPr>
          <w:rFonts w:ascii="Arial" w:hAnsi="Arial" w:cs="Arial"/>
          <w:b/>
        </w:rPr>
        <w:t xml:space="preserve">Nye profetier modtaget af en europæisk mystiker og </w:t>
      </w:r>
    </w:p>
    <w:p w14:paraId="10B0C8F6" w14:textId="77777777" w:rsidR="00C71D54" w:rsidRPr="002B15D9" w:rsidRDefault="00C71D54" w:rsidP="00C71D54">
      <w:pPr>
        <w:rPr>
          <w:rFonts w:ascii="Arial" w:hAnsi="Arial" w:cs="Arial"/>
          <w:b/>
        </w:rPr>
      </w:pPr>
      <w:r w:rsidRPr="002B15D9">
        <w:rPr>
          <w:rFonts w:ascii="Arial" w:hAnsi="Arial" w:cs="Arial"/>
          <w:b/>
        </w:rPr>
        <w:t xml:space="preserve">visionær åbenbarer globale begivenheder i tiden op til </w:t>
      </w:r>
    </w:p>
    <w:p w14:paraId="691A4581" w14:textId="77777777" w:rsidR="00C71D54" w:rsidRPr="002B15D9" w:rsidRDefault="00C71D54" w:rsidP="00C71D54">
      <w:pPr>
        <w:rPr>
          <w:rFonts w:ascii="Arial" w:hAnsi="Arial" w:cs="Arial"/>
          <w:b/>
        </w:rPr>
      </w:pPr>
      <w:r w:rsidRPr="002B15D9">
        <w:rPr>
          <w:rFonts w:ascii="Arial" w:hAnsi="Arial" w:cs="Arial"/>
          <w:b/>
        </w:rPr>
        <w:t>Jesu andet komme.  </w:t>
      </w:r>
    </w:p>
    <w:p w14:paraId="2FE95249" w14:textId="77777777" w:rsidR="002B15D9" w:rsidRPr="002B15D9" w:rsidRDefault="002B15D9" w:rsidP="002B15D9">
      <w:pPr>
        <w:rPr>
          <w:rFonts w:ascii="Arial" w:hAnsi="Arial" w:cs="Arial"/>
          <w:b/>
        </w:rPr>
      </w:pPr>
    </w:p>
    <w:p w14:paraId="25068DFE" w14:textId="77777777" w:rsidR="002B15D9" w:rsidRPr="002B15D9" w:rsidRDefault="002B15D9" w:rsidP="002B15D9">
      <w:pPr>
        <w:rPr>
          <w:rFonts w:ascii="Arial" w:hAnsi="Arial" w:cs="Arial"/>
          <w:b/>
        </w:rPr>
      </w:pPr>
      <w:r w:rsidRPr="002B15D9">
        <w:rPr>
          <w:rFonts w:ascii="Arial" w:hAnsi="Arial" w:cs="Arial"/>
          <w:b/>
        </w:rPr>
        <w:t>ADVARSLEN – Illuminationen af samvittigheden  </w:t>
      </w:r>
    </w:p>
    <w:p w14:paraId="07820A17" w14:textId="77777777" w:rsidR="002B15D9" w:rsidRPr="002B15D9" w:rsidRDefault="002B15D9" w:rsidP="002B15D9">
      <w:pPr>
        <w:rPr>
          <w:rFonts w:ascii="Arial" w:hAnsi="Arial" w:cs="Arial"/>
          <w:b/>
        </w:rPr>
      </w:pPr>
      <w:r w:rsidRPr="002B15D9">
        <w:rPr>
          <w:rFonts w:ascii="Arial" w:hAnsi="Arial" w:cs="Arial"/>
          <w:b/>
        </w:rPr>
        <w:t xml:space="preserve">vil finde sted snart for at frelse verden, som forudsagt </w:t>
      </w:r>
    </w:p>
    <w:p w14:paraId="22C9CC67" w14:textId="77777777" w:rsidR="00C71D54" w:rsidRDefault="002B15D9" w:rsidP="002B15D9">
      <w:pPr>
        <w:rPr>
          <w:rFonts w:ascii="Arial" w:hAnsi="Arial" w:cs="Arial"/>
          <w:b/>
        </w:rPr>
      </w:pPr>
      <w:r w:rsidRPr="002B15D9">
        <w:rPr>
          <w:rFonts w:ascii="Arial" w:hAnsi="Arial" w:cs="Arial"/>
          <w:b/>
        </w:rPr>
        <w:t xml:space="preserve">af Jomfru Maria i </w:t>
      </w:r>
      <w:proofErr w:type="spellStart"/>
      <w:r w:rsidRPr="002B15D9">
        <w:rPr>
          <w:rFonts w:ascii="Arial" w:hAnsi="Arial" w:cs="Arial"/>
          <w:b/>
        </w:rPr>
        <w:t>Garabandal</w:t>
      </w:r>
      <w:proofErr w:type="spellEnd"/>
      <w:r w:rsidRPr="002B15D9">
        <w:rPr>
          <w:rFonts w:ascii="Arial" w:hAnsi="Arial" w:cs="Arial"/>
          <w:b/>
        </w:rPr>
        <w:t xml:space="preserve"> i 1961. </w:t>
      </w:r>
    </w:p>
    <w:p w14:paraId="32B3602A" w14:textId="77777777" w:rsidR="00C71D54" w:rsidRPr="00C71D54" w:rsidRDefault="00C71D54" w:rsidP="00C71D54">
      <w:pPr>
        <w:rPr>
          <w:rFonts w:ascii="Arial" w:hAnsi="Arial" w:cs="Arial"/>
          <w:b/>
        </w:rPr>
      </w:pPr>
      <w:r>
        <w:rPr>
          <w:rFonts w:ascii="Arial" w:hAnsi="Arial" w:cs="Arial"/>
          <w:b/>
        </w:rPr>
        <w:br/>
      </w:r>
      <w:r w:rsidRPr="00C71D54">
        <w:rPr>
          <w:rFonts w:ascii="Arial" w:hAnsi="Arial" w:cs="Arial"/>
          <w:b/>
        </w:rPr>
        <w:t>ADVARSLEN</w:t>
      </w:r>
    </w:p>
    <w:p w14:paraId="21FAA722" w14:textId="10B89433" w:rsidR="00C71D54" w:rsidRPr="002B15D9" w:rsidRDefault="00C71D54" w:rsidP="00C71D54">
      <w:pPr>
        <w:rPr>
          <w:rFonts w:ascii="Arial" w:hAnsi="Arial" w:cs="Arial"/>
          <w:b/>
        </w:rPr>
      </w:pPr>
      <w:r w:rsidRPr="002B15D9">
        <w:rPr>
          <w:rFonts w:ascii="Arial" w:hAnsi="Arial" w:cs="Arial"/>
          <w:b/>
        </w:rPr>
        <w:t xml:space="preserve">Oversat fra </w:t>
      </w:r>
      <w:hyperlink r:id="rId8" w:history="1">
        <w:r w:rsidR="00257D53" w:rsidRPr="00D26E87">
          <w:rPr>
            <w:rStyle w:val="Llink"/>
            <w:rFonts w:ascii="Arial" w:hAnsi="Arial" w:cs="Arial"/>
            <w:b/>
          </w:rPr>
          <w:t>www.thewarningsecondcoming.com</w:t>
        </w:r>
      </w:hyperlink>
      <w:r w:rsidR="008B3325">
        <w:rPr>
          <w:rFonts w:ascii="Arial" w:hAnsi="Arial" w:cs="Arial"/>
          <w:b/>
        </w:rPr>
        <w:t xml:space="preserve"> </w:t>
      </w:r>
      <w:r w:rsidR="00D53810">
        <w:rPr>
          <w:rFonts w:ascii="Arial" w:hAnsi="Arial" w:cs="Arial"/>
          <w:b/>
        </w:rPr>
        <w:br/>
      </w:r>
      <w:r w:rsidRPr="002B15D9">
        <w:rPr>
          <w:rFonts w:ascii="Arial" w:hAnsi="Arial" w:cs="Arial"/>
          <w:b/>
        </w:rPr>
        <w:t>august 2011.</w:t>
      </w:r>
      <w:r w:rsidR="008B3325">
        <w:rPr>
          <w:rFonts w:ascii="Arial" w:hAnsi="Arial" w:cs="Arial"/>
          <w:b/>
        </w:rPr>
        <w:t xml:space="preserve"> </w:t>
      </w:r>
      <w:r w:rsidRPr="002B15D9">
        <w:rPr>
          <w:rFonts w:ascii="Arial" w:hAnsi="Arial" w:cs="Arial"/>
          <w:b/>
        </w:rPr>
        <w:t xml:space="preserve">Læs mere på </w:t>
      </w:r>
      <w:hyperlink r:id="rId9" w:history="1">
        <w:r w:rsidR="00257D53" w:rsidRPr="00D26E87">
          <w:rPr>
            <w:rStyle w:val="Llink"/>
            <w:rFonts w:ascii="Arial" w:hAnsi="Arial" w:cs="Arial"/>
            <w:b/>
          </w:rPr>
          <w:t>www.profeti.dk</w:t>
        </w:r>
      </w:hyperlink>
    </w:p>
    <w:p w14:paraId="27EA781A" w14:textId="77777777" w:rsidR="002B15D9" w:rsidRPr="002B15D9" w:rsidRDefault="002B15D9" w:rsidP="002B15D9">
      <w:pPr>
        <w:rPr>
          <w:rFonts w:ascii="Arial" w:hAnsi="Arial" w:cs="Arial"/>
          <w:b/>
        </w:rPr>
      </w:pPr>
      <w:r w:rsidRPr="002B15D9">
        <w:rPr>
          <w:rFonts w:ascii="Arial" w:hAnsi="Arial" w:cs="Arial"/>
          <w:b/>
        </w:rPr>
        <w:t>  </w:t>
      </w:r>
    </w:p>
    <w:p w14:paraId="690E527D" w14:textId="77777777" w:rsidR="002B15D9" w:rsidRPr="002B15D9" w:rsidRDefault="002B15D9" w:rsidP="002B15D9">
      <w:pPr>
        <w:rPr>
          <w:rFonts w:ascii="Arial" w:hAnsi="Arial" w:cs="Arial"/>
          <w:b/>
        </w:rPr>
      </w:pPr>
    </w:p>
    <w:p w14:paraId="657F6577" w14:textId="77777777" w:rsidR="002B15D9" w:rsidRPr="00C71D54" w:rsidRDefault="002B15D9" w:rsidP="002B15D9">
      <w:pPr>
        <w:rPr>
          <w:rFonts w:ascii="Arial" w:hAnsi="Arial" w:cs="Arial"/>
          <w:sz w:val="36"/>
          <w:szCs w:val="36"/>
        </w:rPr>
      </w:pPr>
    </w:p>
    <w:p w14:paraId="63648130" w14:textId="77777777" w:rsidR="002B15D9" w:rsidRPr="00C71D54" w:rsidRDefault="002B15D9" w:rsidP="002B15D9">
      <w:pPr>
        <w:rPr>
          <w:rFonts w:ascii="Arial" w:hAnsi="Arial" w:cs="Arial"/>
          <w:b/>
          <w:sz w:val="36"/>
          <w:szCs w:val="36"/>
        </w:rPr>
      </w:pPr>
      <w:r w:rsidRPr="00C71D54">
        <w:rPr>
          <w:rFonts w:ascii="Arial" w:hAnsi="Arial" w:cs="Arial"/>
          <w:b/>
          <w:sz w:val="36"/>
          <w:szCs w:val="36"/>
        </w:rPr>
        <w:t>HVORFOR VIL ADVARSLEN FINDE STED?  </w:t>
      </w:r>
    </w:p>
    <w:p w14:paraId="21BCEB0D" w14:textId="77777777" w:rsidR="002B15D9" w:rsidRPr="00C71D54" w:rsidRDefault="002B15D9" w:rsidP="002B15D9">
      <w:pPr>
        <w:rPr>
          <w:rFonts w:ascii="Arial" w:hAnsi="Arial" w:cs="Arial"/>
          <w:sz w:val="36"/>
          <w:szCs w:val="36"/>
        </w:rPr>
      </w:pPr>
    </w:p>
    <w:p w14:paraId="679218AD" w14:textId="77777777" w:rsidR="002B15D9" w:rsidRPr="002B15D9" w:rsidRDefault="002B15D9" w:rsidP="002B15D9">
      <w:pPr>
        <w:rPr>
          <w:rFonts w:ascii="Arial" w:hAnsi="Arial" w:cs="Arial"/>
        </w:rPr>
      </w:pPr>
      <w:r w:rsidRPr="002B15D9">
        <w:rPr>
          <w:rFonts w:ascii="Arial" w:hAnsi="Arial" w:cs="Arial"/>
        </w:rPr>
        <w:t>• for at bevise over for alle, at Gud eksisterer.  </w:t>
      </w:r>
    </w:p>
    <w:p w14:paraId="6AC9A592" w14:textId="77777777" w:rsidR="002B15D9" w:rsidRPr="002B15D9" w:rsidRDefault="002B15D9" w:rsidP="002B15D9">
      <w:pPr>
        <w:rPr>
          <w:rFonts w:ascii="Arial" w:hAnsi="Arial" w:cs="Arial"/>
        </w:rPr>
      </w:pPr>
      <w:r w:rsidRPr="002B15D9">
        <w:rPr>
          <w:rFonts w:ascii="Arial" w:hAnsi="Arial" w:cs="Arial"/>
        </w:rPr>
        <w:t>• for at føre alle og enhver tilbage til Jesus og vejen til sandheden.  </w:t>
      </w:r>
    </w:p>
    <w:p w14:paraId="54E1D47D" w14:textId="77777777" w:rsidR="002B15D9" w:rsidRPr="002B15D9" w:rsidRDefault="002B15D9" w:rsidP="002B15D9">
      <w:pPr>
        <w:rPr>
          <w:rFonts w:ascii="Arial" w:hAnsi="Arial" w:cs="Arial"/>
        </w:rPr>
      </w:pPr>
      <w:r w:rsidRPr="002B15D9">
        <w:rPr>
          <w:rFonts w:ascii="Arial" w:hAnsi="Arial" w:cs="Arial"/>
        </w:rPr>
        <w:t>• for at formindske virkningen af synd og ondskab i verden gennem omvendelse.  </w:t>
      </w:r>
    </w:p>
    <w:p w14:paraId="76A1A263" w14:textId="77777777" w:rsidR="002B15D9" w:rsidRPr="002B15D9" w:rsidRDefault="002B15D9" w:rsidP="002B15D9">
      <w:pPr>
        <w:rPr>
          <w:rFonts w:ascii="Arial" w:hAnsi="Arial" w:cs="Arial"/>
        </w:rPr>
      </w:pPr>
      <w:r w:rsidRPr="002B15D9">
        <w:rPr>
          <w:rFonts w:ascii="Arial" w:hAnsi="Arial" w:cs="Arial"/>
        </w:rPr>
        <w:t xml:space="preserve">• for at hjælpe med at frelse os, før den endelige dommedag ved at give os en chance for at bede om tilgivelse for de synder, vi har begået. </w:t>
      </w:r>
    </w:p>
    <w:p w14:paraId="31DFAE25" w14:textId="77777777" w:rsidR="002B15D9" w:rsidRPr="002B15D9" w:rsidRDefault="002B15D9" w:rsidP="002B15D9">
      <w:pPr>
        <w:rPr>
          <w:rFonts w:ascii="Arial" w:hAnsi="Arial" w:cs="Arial"/>
        </w:rPr>
      </w:pPr>
      <w:r w:rsidRPr="002B15D9">
        <w:rPr>
          <w:rFonts w:ascii="Arial" w:hAnsi="Arial" w:cs="Arial"/>
        </w:rPr>
        <w:t> • for at omvende ikke-troende, som ikke ville have nogen chance for frelse uden denne store barmhjertighedsgerning.  </w:t>
      </w:r>
    </w:p>
    <w:p w14:paraId="6D2896C8" w14:textId="77777777" w:rsidR="002B15D9" w:rsidRPr="002B15D9" w:rsidRDefault="002B15D9" w:rsidP="002B15D9">
      <w:pPr>
        <w:rPr>
          <w:rFonts w:ascii="Arial" w:hAnsi="Arial" w:cs="Arial"/>
        </w:rPr>
      </w:pPr>
      <w:r w:rsidRPr="002B15D9">
        <w:rPr>
          <w:rFonts w:ascii="Arial" w:hAnsi="Arial" w:cs="Arial"/>
        </w:rPr>
        <w:t>• for at styrke troen i de troende. </w:t>
      </w:r>
    </w:p>
    <w:p w14:paraId="492D7296" w14:textId="77777777" w:rsidR="002B15D9" w:rsidRDefault="002B15D9" w:rsidP="002B15D9"/>
    <w:p w14:paraId="6F91CF1D" w14:textId="77777777" w:rsidR="002B15D9" w:rsidRDefault="002B15D9" w:rsidP="002B15D9"/>
    <w:p w14:paraId="47C37795" w14:textId="77777777" w:rsidR="002B15D9" w:rsidRDefault="002B15D9" w:rsidP="002B15D9"/>
    <w:p w14:paraId="30CF6646" w14:textId="77777777" w:rsidR="00C71D54" w:rsidRDefault="00C71D54" w:rsidP="002B15D9"/>
    <w:p w14:paraId="1F93486C" w14:textId="77777777" w:rsidR="00C71D54" w:rsidRDefault="00C71D54" w:rsidP="002B15D9"/>
    <w:p w14:paraId="704E2B87" w14:textId="77777777" w:rsidR="002B15D9" w:rsidRPr="00C71D54" w:rsidRDefault="002B15D9" w:rsidP="002B15D9">
      <w:pPr>
        <w:rPr>
          <w:rFonts w:ascii="Arial" w:hAnsi="Arial" w:cs="Arial"/>
          <w:b/>
          <w:sz w:val="36"/>
          <w:szCs w:val="36"/>
        </w:rPr>
      </w:pPr>
      <w:r w:rsidRPr="00C71D54">
        <w:rPr>
          <w:rFonts w:ascii="Arial" w:hAnsi="Arial" w:cs="Arial"/>
          <w:b/>
          <w:sz w:val="36"/>
          <w:szCs w:val="36"/>
        </w:rPr>
        <w:t>HVAD VIL DER SKE UNDER ADVARSLEN</w:t>
      </w:r>
    </w:p>
    <w:p w14:paraId="01E8C126" w14:textId="77777777" w:rsidR="002B15D9" w:rsidRPr="002B15D9" w:rsidRDefault="002B15D9" w:rsidP="002B15D9">
      <w:pPr>
        <w:rPr>
          <w:rFonts w:ascii="Arial" w:hAnsi="Arial" w:cs="Arial"/>
        </w:rPr>
      </w:pPr>
    </w:p>
    <w:p w14:paraId="59467FE2" w14:textId="77777777" w:rsidR="002B15D9" w:rsidRPr="002B15D9" w:rsidRDefault="002B15D9" w:rsidP="002B15D9">
      <w:pPr>
        <w:rPr>
          <w:rFonts w:ascii="Arial" w:hAnsi="Arial" w:cs="Arial"/>
        </w:rPr>
      </w:pPr>
      <w:r w:rsidRPr="002B15D9">
        <w:rPr>
          <w:rFonts w:ascii="Arial" w:hAnsi="Arial" w:cs="Arial"/>
        </w:rPr>
        <w:t xml:space="preserve">• Alle mennesker over 7 år vil opleve et individuelt mystisk møde med Jesus Kristus, som vil vare helt op til 15 minutter. </w:t>
      </w:r>
    </w:p>
    <w:p w14:paraId="00A4D9F9" w14:textId="77777777" w:rsidR="002B15D9" w:rsidRPr="002B15D9" w:rsidRDefault="002B15D9" w:rsidP="002B15D9">
      <w:pPr>
        <w:rPr>
          <w:rFonts w:ascii="Arial" w:hAnsi="Arial" w:cs="Arial"/>
        </w:rPr>
      </w:pPr>
      <w:r w:rsidRPr="002B15D9">
        <w:rPr>
          <w:rFonts w:ascii="Arial" w:hAnsi="Arial" w:cs="Arial"/>
        </w:rPr>
        <w:t xml:space="preserve">• Det er en gave fra Gud Fader for at omvende folk tilbage til sandheden. Det er hvordan den endelige dommedag vil udfolde sig - kun vil det denne gang være sådan, at du ikke vil blive dømt. I stedet får du en chance for at bede om tilgivelse. </w:t>
      </w:r>
    </w:p>
    <w:p w14:paraId="4F4AD9E8" w14:textId="77777777" w:rsidR="002B15D9" w:rsidRPr="002B15D9" w:rsidRDefault="002B15D9" w:rsidP="002B15D9">
      <w:pPr>
        <w:rPr>
          <w:rFonts w:ascii="Arial" w:hAnsi="Arial" w:cs="Arial"/>
        </w:rPr>
      </w:pPr>
      <w:r w:rsidRPr="002B15D9">
        <w:rPr>
          <w:rFonts w:ascii="Arial" w:hAnsi="Arial" w:cs="Arial"/>
        </w:rPr>
        <w:t xml:space="preserve">• To kometer vil kollidere på himlen. </w:t>
      </w:r>
    </w:p>
    <w:p w14:paraId="059678D2" w14:textId="77777777" w:rsidR="002B15D9" w:rsidRPr="002B15D9" w:rsidRDefault="002B15D9" w:rsidP="002B15D9">
      <w:pPr>
        <w:rPr>
          <w:rFonts w:ascii="Arial" w:hAnsi="Arial" w:cs="Arial"/>
        </w:rPr>
      </w:pPr>
      <w:r w:rsidRPr="002B15D9">
        <w:rPr>
          <w:rFonts w:ascii="Arial" w:hAnsi="Arial" w:cs="Arial"/>
        </w:rPr>
        <w:t xml:space="preserve">• Folk vil tro, at det er en katastrofe - værre end et jordskælv. Men det er det ikke – det er et tegn på, at Jesus er kommet. </w:t>
      </w:r>
    </w:p>
    <w:p w14:paraId="78A5BF91" w14:textId="77777777" w:rsidR="002B15D9" w:rsidRPr="002B15D9" w:rsidRDefault="002B15D9" w:rsidP="002B15D9">
      <w:pPr>
        <w:rPr>
          <w:rFonts w:ascii="Arial" w:hAnsi="Arial" w:cs="Arial"/>
        </w:rPr>
      </w:pPr>
      <w:r w:rsidRPr="002B15D9">
        <w:rPr>
          <w:rFonts w:ascii="Arial" w:hAnsi="Arial" w:cs="Arial"/>
        </w:rPr>
        <w:t xml:space="preserve">• Himlen vil blive rød, det vil se ud som ild, og derefter vil du se et stort kors på himlen til at forberede dig. </w:t>
      </w:r>
    </w:p>
    <w:p w14:paraId="09B30F1F" w14:textId="77777777" w:rsidR="002B15D9" w:rsidRPr="002B15D9" w:rsidRDefault="002B15D9" w:rsidP="002B15D9">
      <w:pPr>
        <w:rPr>
          <w:rFonts w:ascii="Arial" w:hAnsi="Arial" w:cs="Arial"/>
        </w:rPr>
      </w:pPr>
      <w:r w:rsidRPr="002B15D9">
        <w:rPr>
          <w:rFonts w:ascii="Arial" w:hAnsi="Arial" w:cs="Arial"/>
        </w:rPr>
        <w:t xml:space="preserve">• Ateister vil sige, at det var en global illusion. Forskere vil søge efter en logisk forklaring, men der vil ikke være nogen. </w:t>
      </w:r>
    </w:p>
    <w:p w14:paraId="3557CC0A" w14:textId="77777777" w:rsidR="002B15D9" w:rsidRPr="002B15D9" w:rsidRDefault="002B15D9" w:rsidP="002B15D9">
      <w:pPr>
        <w:rPr>
          <w:rFonts w:ascii="Arial" w:hAnsi="Arial" w:cs="Arial"/>
        </w:rPr>
      </w:pPr>
      <w:r w:rsidRPr="002B15D9">
        <w:rPr>
          <w:rFonts w:ascii="Arial" w:hAnsi="Arial" w:cs="Arial"/>
        </w:rPr>
        <w:t>• Det vil blive overvældende og vil ikke skade os, fordi det kommer som en handling af kærlighed og nåde fra Jesus.</w:t>
      </w:r>
    </w:p>
    <w:p w14:paraId="043B62D2" w14:textId="77777777" w:rsidR="002B15D9" w:rsidRPr="002B15D9" w:rsidRDefault="002B15D9" w:rsidP="002B15D9">
      <w:pPr>
        <w:rPr>
          <w:rFonts w:ascii="Arial" w:hAnsi="Arial" w:cs="Arial"/>
        </w:rPr>
      </w:pPr>
      <w:r w:rsidRPr="002B15D9">
        <w:rPr>
          <w:rFonts w:ascii="Arial" w:hAnsi="Arial" w:cs="Arial"/>
        </w:rPr>
        <w:t>• Vores synder vil blive vist til os, og det vil få os til at føle stor bedrøvelse og skam, når de bliver åbenbaret for os. Andre vil blive så syge og chokerede over den måde, hvorledes deres synder vil blive afsløret, at de vil falde døde om, før de har en mulighed for at bede om tilgivelse.</w:t>
      </w:r>
    </w:p>
    <w:p w14:paraId="754AB4D4" w14:textId="77777777" w:rsidR="002B15D9" w:rsidRPr="002B15D9" w:rsidRDefault="002B15D9" w:rsidP="002B15D9">
      <w:pPr>
        <w:rPr>
          <w:rFonts w:ascii="Arial" w:hAnsi="Arial" w:cs="Arial"/>
        </w:rPr>
      </w:pPr>
      <w:r w:rsidRPr="002B15D9">
        <w:rPr>
          <w:rFonts w:ascii="Arial" w:hAnsi="Arial" w:cs="Arial"/>
        </w:rPr>
        <w:t>• Alle vil se deres sjæls tilstand overfor Gud – det gode de har gjort i deres liv, den sorg, de har påført andre, og alt det, som de har undladt at gøre.</w:t>
      </w:r>
    </w:p>
    <w:p w14:paraId="4E081F1A" w14:textId="77777777" w:rsidR="002B15D9" w:rsidRPr="002B15D9" w:rsidRDefault="002B15D9" w:rsidP="002B15D9">
      <w:pPr>
        <w:rPr>
          <w:rFonts w:ascii="Arial" w:hAnsi="Arial" w:cs="Arial"/>
        </w:rPr>
      </w:pPr>
      <w:r w:rsidRPr="002B15D9">
        <w:rPr>
          <w:rFonts w:ascii="Arial" w:hAnsi="Arial" w:cs="Arial"/>
        </w:rPr>
        <w:t>• Mange mennesker vil falde på knæ og græde tårer af lettelse. Tårer af glæde og lykke. Tårer af forundring og kærlighed.</w:t>
      </w:r>
    </w:p>
    <w:p w14:paraId="289E0C7A" w14:textId="77777777" w:rsidR="002B15D9" w:rsidRPr="002B15D9" w:rsidRDefault="002B15D9" w:rsidP="002B15D9">
      <w:pPr>
        <w:rPr>
          <w:rFonts w:ascii="Arial" w:hAnsi="Arial" w:cs="Arial"/>
        </w:rPr>
      </w:pPr>
      <w:r w:rsidRPr="002B15D9">
        <w:rPr>
          <w:rFonts w:ascii="Arial" w:hAnsi="Arial" w:cs="Arial"/>
        </w:rPr>
        <w:t>• For til sidst, vil det derefter være muligt at leve et nyt liv, når vi har erkendt den fulde sandhed.</w:t>
      </w:r>
    </w:p>
    <w:p w14:paraId="52516A9A" w14:textId="77777777" w:rsidR="002B15D9" w:rsidRPr="00C71D54" w:rsidRDefault="002B15D9" w:rsidP="002B15D9">
      <w:pPr>
        <w:rPr>
          <w:rFonts w:ascii="Arial" w:hAnsi="Arial" w:cs="Arial"/>
        </w:rPr>
      </w:pPr>
      <w:r w:rsidRPr="002B15D9">
        <w:rPr>
          <w:rFonts w:ascii="Arial" w:hAnsi="Arial" w:cs="Arial"/>
        </w:rPr>
        <w:t>• Jesus beder nu alle om at bede for de sjæle, der vil dø af chok, og som måtte være i dødssynd. Alle og enhver har brug for at forberede sig nu. Jesus anmoder om, at alle beder om tilgivelse for deres synder forud for Advarslen.</w:t>
      </w:r>
    </w:p>
    <w:sectPr w:rsidR="002B15D9" w:rsidRPr="00C71D54" w:rsidSect="00FF79FC">
      <w:pgSz w:w="16840" w:h="11900" w:orient="landscape"/>
      <w:pgMar w:top="720" w:right="720" w:bottom="720" w:left="720" w:header="708" w:footer="708"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FC"/>
    <w:rsid w:val="00027894"/>
    <w:rsid w:val="000B6E7D"/>
    <w:rsid w:val="000F435C"/>
    <w:rsid w:val="00192C91"/>
    <w:rsid w:val="001D0943"/>
    <w:rsid w:val="00257D53"/>
    <w:rsid w:val="00267915"/>
    <w:rsid w:val="002B15D9"/>
    <w:rsid w:val="00490C43"/>
    <w:rsid w:val="00527D24"/>
    <w:rsid w:val="008B3325"/>
    <w:rsid w:val="00947C8C"/>
    <w:rsid w:val="00C71D54"/>
    <w:rsid w:val="00CB3A9F"/>
    <w:rsid w:val="00D044AC"/>
    <w:rsid w:val="00D40DE5"/>
    <w:rsid w:val="00D46EDC"/>
    <w:rsid w:val="00D53810"/>
    <w:rsid w:val="00E15E59"/>
    <w:rsid w:val="00EF5D44"/>
    <w:rsid w:val="00FF79F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1C1EA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8B3325"/>
    <w:rPr>
      <w:color w:val="0000FF" w:themeColor="hyperlink"/>
      <w:u w:val="single"/>
    </w:rPr>
  </w:style>
  <w:style w:type="character" w:styleId="BesgtLink">
    <w:name w:val="FollowedHyperlink"/>
    <w:basedOn w:val="Standardskrifttypeiafsnit"/>
    <w:uiPriority w:val="99"/>
    <w:semiHidden/>
    <w:unhideWhenUsed/>
    <w:rsid w:val="00D5381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8B3325"/>
    <w:rPr>
      <w:color w:val="0000FF" w:themeColor="hyperlink"/>
      <w:u w:val="single"/>
    </w:rPr>
  </w:style>
  <w:style w:type="character" w:styleId="BesgtLink">
    <w:name w:val="FollowedHyperlink"/>
    <w:basedOn w:val="Standardskrifttypeiafsnit"/>
    <w:uiPriority w:val="99"/>
    <w:semiHidden/>
    <w:unhideWhenUsed/>
    <w:rsid w:val="00D53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warningsecondcoming.com" TargetMode="External"/><Relationship Id="rId6" Type="http://schemas.openxmlformats.org/officeDocument/2006/relationships/hyperlink" Target="http://www.profeti.dk" TargetMode="External"/><Relationship Id="rId7" Type="http://schemas.openxmlformats.org/officeDocument/2006/relationships/hyperlink" Target="http://www.profeti.dk/thewarningsecondcoming/bibelhenvisninger_thewarningsecondcoming.html" TargetMode="External"/><Relationship Id="rId8" Type="http://schemas.openxmlformats.org/officeDocument/2006/relationships/hyperlink" Target="http://www.thewarningsecondcoming.com" TargetMode="External"/><Relationship Id="rId9" Type="http://schemas.openxmlformats.org/officeDocument/2006/relationships/hyperlink" Target="http://www.profeti.d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1082</Words>
  <Characters>6602</Characters>
  <Application>Microsoft Macintosh Word</Application>
  <DocSecurity>0</DocSecurity>
  <Lines>55</Lines>
  <Paragraphs>15</Paragraphs>
  <ScaleCrop>false</ScaleCrop>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Høyrup</dc:creator>
  <cp:keywords/>
  <dc:description/>
  <cp:lastModifiedBy>Annette Høyrup</cp:lastModifiedBy>
  <cp:revision>4</cp:revision>
  <cp:lastPrinted>2012-11-23T04:13:00Z</cp:lastPrinted>
  <dcterms:created xsi:type="dcterms:W3CDTF">2012-11-23T04:13:00Z</dcterms:created>
  <dcterms:modified xsi:type="dcterms:W3CDTF">2012-12-03T11:19:00Z</dcterms:modified>
</cp:coreProperties>
</file>